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8D" w:rsidRPr="00D902AE" w:rsidRDefault="00594B8D" w:rsidP="00594B8D">
      <w:pPr>
        <w:spacing w:after="0" w:line="240" w:lineRule="auto"/>
        <w:jc w:val="both"/>
        <w:rPr>
          <w:rFonts w:ascii="Verdana" w:hAnsi="Verdana"/>
          <w:b/>
          <w:sz w:val="26"/>
          <w:szCs w:val="26"/>
        </w:rPr>
      </w:pPr>
      <w:r w:rsidRPr="00D902AE">
        <w:rPr>
          <w:rFonts w:ascii="Verdana" w:hAnsi="Verdana"/>
          <w:b/>
          <w:sz w:val="26"/>
          <w:szCs w:val="26"/>
        </w:rPr>
        <w:t>Essenciais</w:t>
      </w:r>
    </w:p>
    <w:p w:rsidR="00594B8D" w:rsidRPr="00594B8D" w:rsidRDefault="00594B8D" w:rsidP="00594B8D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</w:p>
    <w:p w:rsidR="00594B8D" w:rsidRPr="00594B8D" w:rsidRDefault="00594B8D" w:rsidP="00594B8D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594B8D">
        <w:rPr>
          <w:rFonts w:ascii="Verdana" w:hAnsi="Verdana"/>
          <w:sz w:val="26"/>
          <w:szCs w:val="26"/>
        </w:rPr>
        <w:t>“Essenciais acima de tudo”. Esse é o tema do 17º Congresso Catarinense de Rádio e Televisão que será realizado de 04 a 06 de junho, em Balne</w:t>
      </w:r>
      <w:r>
        <w:rPr>
          <w:rFonts w:ascii="Verdana" w:hAnsi="Verdana"/>
          <w:sz w:val="26"/>
          <w:szCs w:val="26"/>
        </w:rPr>
        <w:t>ário Camboriú. O e</w:t>
      </w:r>
      <w:r w:rsidRPr="00594B8D">
        <w:rPr>
          <w:rFonts w:ascii="Verdana" w:hAnsi="Verdana"/>
          <w:sz w:val="26"/>
          <w:szCs w:val="26"/>
        </w:rPr>
        <w:t xml:space="preserve">vento será </w:t>
      </w:r>
      <w:r>
        <w:rPr>
          <w:rFonts w:ascii="Verdana" w:hAnsi="Verdana"/>
          <w:sz w:val="26"/>
          <w:szCs w:val="26"/>
        </w:rPr>
        <w:t xml:space="preserve">lançado </w:t>
      </w:r>
      <w:r w:rsidRPr="00594B8D">
        <w:rPr>
          <w:rFonts w:ascii="Verdana" w:hAnsi="Verdana"/>
          <w:sz w:val="26"/>
          <w:szCs w:val="26"/>
        </w:rPr>
        <w:t>nesta sexta-feira pela Associação Catarinense de Emissoras de Rádio e Televisão – ACAERT. As emissoras de Rádio e Televisão são essenciais por vários motivos, entres eles, sua contribuição para o fortalecimento da democracia brasileira, garantindo a liberdade de expressão e o compromisso com a verdade.</w:t>
      </w:r>
    </w:p>
    <w:p w:rsidR="00594B8D" w:rsidRPr="00594B8D" w:rsidRDefault="00F2093B" w:rsidP="00594B8D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Por isso, o slogan</w:t>
      </w:r>
      <w:r w:rsidRPr="00594B8D">
        <w:rPr>
          <w:rFonts w:ascii="Verdana" w:hAnsi="Verdana"/>
          <w:sz w:val="26"/>
          <w:szCs w:val="26"/>
        </w:rPr>
        <w:t xml:space="preserve"> resume em poucas palavras a importância da Radiodifusão de Santa Catarina, no momento em que a proliferação das notícias falsas, as chamadas </w:t>
      </w:r>
      <w:proofErr w:type="spellStart"/>
      <w:r w:rsidRPr="00594B8D">
        <w:rPr>
          <w:rFonts w:ascii="Verdana" w:hAnsi="Verdana"/>
          <w:sz w:val="26"/>
          <w:szCs w:val="26"/>
        </w:rPr>
        <w:t>fake</w:t>
      </w:r>
      <w:proofErr w:type="spellEnd"/>
      <w:r w:rsidRPr="00594B8D">
        <w:rPr>
          <w:rFonts w:ascii="Verdana" w:hAnsi="Verdana"/>
          <w:sz w:val="26"/>
          <w:szCs w:val="26"/>
        </w:rPr>
        <w:t xml:space="preserve"> </w:t>
      </w:r>
      <w:proofErr w:type="spellStart"/>
      <w:r w:rsidRPr="00594B8D">
        <w:rPr>
          <w:rFonts w:ascii="Verdana" w:hAnsi="Verdana"/>
          <w:sz w:val="26"/>
          <w:szCs w:val="26"/>
        </w:rPr>
        <w:t>news</w:t>
      </w:r>
      <w:proofErr w:type="spellEnd"/>
      <w:r w:rsidRPr="00594B8D">
        <w:rPr>
          <w:rFonts w:ascii="Verdana" w:hAnsi="Verdana"/>
          <w:sz w:val="26"/>
          <w:szCs w:val="26"/>
        </w:rPr>
        <w:t>, se tornaram ameaça às sociedades de todo planeta.</w:t>
      </w:r>
      <w:r>
        <w:rPr>
          <w:rFonts w:ascii="Verdana" w:hAnsi="Verdana"/>
          <w:sz w:val="26"/>
          <w:szCs w:val="26"/>
        </w:rPr>
        <w:t xml:space="preserve"> </w:t>
      </w:r>
      <w:r w:rsidR="00594B8D" w:rsidRPr="00594B8D">
        <w:rPr>
          <w:rFonts w:ascii="Verdana" w:hAnsi="Verdana"/>
          <w:sz w:val="26"/>
          <w:szCs w:val="26"/>
        </w:rPr>
        <w:t xml:space="preserve">Reafirmamos nosso papel social de produzir e veicular informação essencial e de qualidade, porque fazemos criteriosamente seleção de tudo o que é colocado no ar. Devemos ser o contraponto ao que está na internet e outros meios sem compromisso social. Uma referência de apuração para a sociedade na checagem de notícias que circulam no mundo digital, oferecendo conteúdo de qualidade e </w:t>
      </w:r>
      <w:proofErr w:type="spellStart"/>
      <w:r w:rsidR="00594B8D" w:rsidRPr="00594B8D">
        <w:rPr>
          <w:rFonts w:ascii="Verdana" w:hAnsi="Verdana"/>
          <w:sz w:val="26"/>
          <w:szCs w:val="26"/>
        </w:rPr>
        <w:t>orientativo</w:t>
      </w:r>
      <w:proofErr w:type="spellEnd"/>
      <w:r w:rsidR="00594B8D" w:rsidRPr="00594B8D">
        <w:rPr>
          <w:rFonts w:ascii="Verdana" w:hAnsi="Verdana"/>
          <w:sz w:val="26"/>
          <w:szCs w:val="26"/>
        </w:rPr>
        <w:t xml:space="preserve">. </w:t>
      </w:r>
    </w:p>
    <w:p w:rsidR="00594B8D" w:rsidRPr="00594B8D" w:rsidRDefault="00594B8D" w:rsidP="00594B8D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594B8D">
        <w:rPr>
          <w:rFonts w:ascii="Verdana" w:hAnsi="Verdana"/>
          <w:sz w:val="26"/>
          <w:szCs w:val="26"/>
        </w:rPr>
        <w:t xml:space="preserve">O combate às </w:t>
      </w:r>
      <w:proofErr w:type="spellStart"/>
      <w:r w:rsidRPr="00594B8D">
        <w:rPr>
          <w:rFonts w:ascii="Verdana" w:hAnsi="Verdana"/>
          <w:sz w:val="26"/>
          <w:szCs w:val="26"/>
        </w:rPr>
        <w:t>fake</w:t>
      </w:r>
      <w:proofErr w:type="spellEnd"/>
      <w:r w:rsidRPr="00594B8D">
        <w:rPr>
          <w:rFonts w:ascii="Verdana" w:hAnsi="Verdana"/>
          <w:sz w:val="26"/>
          <w:szCs w:val="26"/>
        </w:rPr>
        <w:t xml:space="preserve"> News está na programação do Congresso da ACAERT, que reunirá profissionais das emissoras de Rádio e Televisão e de agências de propaganda. Palestras, painéis temáticos e oficinas com assunto relevantes para os mercados da comunicação e publicitário.</w:t>
      </w:r>
    </w:p>
    <w:p w:rsidR="00594B8D" w:rsidRPr="00594B8D" w:rsidRDefault="00594B8D" w:rsidP="00594B8D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594B8D">
        <w:rPr>
          <w:rFonts w:ascii="Verdana" w:hAnsi="Verdana"/>
          <w:sz w:val="26"/>
          <w:szCs w:val="26"/>
        </w:rPr>
        <w:t>Além disso, a entidade promove</w:t>
      </w:r>
      <w:r w:rsidR="00A95B8A">
        <w:rPr>
          <w:rFonts w:ascii="Verdana" w:hAnsi="Verdana"/>
          <w:sz w:val="26"/>
          <w:szCs w:val="26"/>
        </w:rPr>
        <w:t>rá</w:t>
      </w:r>
      <w:r w:rsidRPr="00594B8D">
        <w:rPr>
          <w:rFonts w:ascii="Verdana" w:hAnsi="Verdana"/>
          <w:sz w:val="26"/>
          <w:szCs w:val="26"/>
        </w:rPr>
        <w:t xml:space="preserve"> também o 10º Prêmio ACAERT de Rádio e Televisão que destacará o talento dos profissionais de Rádio, Televisão, agências e acadêmicos. São 18 modalidades e quatro categorias. Os trabalhos serão julgados por especialistas de Santa Catarina e de outros mercados do país.</w:t>
      </w:r>
    </w:p>
    <w:p w:rsidR="00594B8D" w:rsidRPr="00594B8D" w:rsidRDefault="00594B8D" w:rsidP="00594B8D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594B8D">
        <w:rPr>
          <w:rFonts w:ascii="Verdana" w:hAnsi="Verdana"/>
          <w:sz w:val="26"/>
          <w:szCs w:val="26"/>
        </w:rPr>
        <w:t>Estes são, portanto, os dois eventos mais importantes para a Radiodifusão Catarinense, que ao mesmo tempo promove capacitação, atualização, valorização profissional, além de consolidar sua missão institucional que tem como parâmetro o compromisso com a cidadania.</w:t>
      </w:r>
    </w:p>
    <w:p w:rsidR="00594B8D" w:rsidRPr="00594B8D" w:rsidRDefault="00594B8D" w:rsidP="00594B8D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</w:p>
    <w:p w:rsidR="00594B8D" w:rsidRPr="00D902AE" w:rsidRDefault="00594B8D" w:rsidP="00594B8D">
      <w:pPr>
        <w:spacing w:after="0" w:line="240" w:lineRule="auto"/>
        <w:jc w:val="both"/>
        <w:rPr>
          <w:rFonts w:ascii="Verdana" w:hAnsi="Verdana"/>
          <w:b/>
          <w:sz w:val="26"/>
          <w:szCs w:val="26"/>
        </w:rPr>
      </w:pPr>
      <w:r w:rsidRPr="00D902AE">
        <w:rPr>
          <w:rFonts w:ascii="Verdana" w:hAnsi="Verdana"/>
          <w:b/>
          <w:sz w:val="26"/>
          <w:szCs w:val="26"/>
        </w:rPr>
        <w:t xml:space="preserve">Marcello Corrêa </w:t>
      </w:r>
      <w:proofErr w:type="spellStart"/>
      <w:r w:rsidRPr="00D902AE">
        <w:rPr>
          <w:rFonts w:ascii="Verdana" w:hAnsi="Verdana"/>
          <w:b/>
          <w:sz w:val="26"/>
          <w:szCs w:val="26"/>
        </w:rPr>
        <w:t>Petrelli</w:t>
      </w:r>
      <w:proofErr w:type="spellEnd"/>
    </w:p>
    <w:p w:rsidR="004B7E57" w:rsidRPr="002933B6" w:rsidRDefault="00594B8D" w:rsidP="00594B8D">
      <w:pPr>
        <w:spacing w:after="0" w:line="240" w:lineRule="auto"/>
        <w:jc w:val="both"/>
        <w:rPr>
          <w:rFonts w:ascii="Verdana" w:hAnsi="Verdana"/>
          <w:b/>
          <w:sz w:val="26"/>
          <w:szCs w:val="26"/>
        </w:rPr>
      </w:pPr>
      <w:bookmarkStart w:id="0" w:name="_GoBack"/>
      <w:r w:rsidRPr="002933B6">
        <w:rPr>
          <w:rFonts w:ascii="Verdana" w:hAnsi="Verdana"/>
          <w:b/>
          <w:sz w:val="26"/>
          <w:szCs w:val="26"/>
        </w:rPr>
        <w:t>Presidente ACAERT</w:t>
      </w:r>
      <w:bookmarkEnd w:id="0"/>
    </w:p>
    <w:sectPr w:rsidR="004B7E57" w:rsidRPr="00293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8D"/>
    <w:rsid w:val="002933B6"/>
    <w:rsid w:val="004477B3"/>
    <w:rsid w:val="00594B8D"/>
    <w:rsid w:val="00734D38"/>
    <w:rsid w:val="0090248C"/>
    <w:rsid w:val="00A353D4"/>
    <w:rsid w:val="00A95B8A"/>
    <w:rsid w:val="00D902AE"/>
    <w:rsid w:val="00F2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1BDE8-C640-488E-94F2-AB78A10E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2230</cp:lastModifiedBy>
  <cp:revision>2</cp:revision>
  <dcterms:created xsi:type="dcterms:W3CDTF">2019-11-05T19:52:00Z</dcterms:created>
  <dcterms:modified xsi:type="dcterms:W3CDTF">2019-11-05T19:52:00Z</dcterms:modified>
</cp:coreProperties>
</file>