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87" w:rsidRPr="009C66F2" w:rsidRDefault="007D3A87" w:rsidP="007D3A87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  <w:r w:rsidRPr="009C66F2">
        <w:rPr>
          <w:rFonts w:ascii="Verdana" w:hAnsi="Verdana"/>
          <w:b/>
          <w:sz w:val="26"/>
          <w:szCs w:val="26"/>
        </w:rPr>
        <w:t>A vez do Senado</w:t>
      </w:r>
    </w:p>
    <w:p w:rsidR="007D3A87" w:rsidRPr="007D3A87" w:rsidRDefault="007D3A87" w:rsidP="007D3A87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:rsidR="007D3A87" w:rsidRPr="007D3A87" w:rsidRDefault="007D3A87" w:rsidP="007D3A87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7D3A87">
        <w:rPr>
          <w:rFonts w:ascii="Verdana" w:hAnsi="Verdana"/>
          <w:sz w:val="26"/>
          <w:szCs w:val="26"/>
        </w:rPr>
        <w:t>Depois de um processo árduo de conscientização, a Câmara dos Deputados deu o primeiro passo para a implantação de uma nova Previdência Social, com mais justiça para todos. Foi um</w:t>
      </w:r>
      <w:r>
        <w:rPr>
          <w:rFonts w:ascii="Verdana" w:hAnsi="Verdana"/>
          <w:sz w:val="26"/>
          <w:szCs w:val="26"/>
        </w:rPr>
        <w:t>a</w:t>
      </w:r>
      <w:r w:rsidRPr="007D3A87">
        <w:rPr>
          <w:rFonts w:ascii="Verdana" w:hAnsi="Verdana"/>
          <w:sz w:val="26"/>
          <w:szCs w:val="26"/>
        </w:rPr>
        <w:t xml:space="preserve"> t</w:t>
      </w:r>
      <w:r>
        <w:rPr>
          <w:rFonts w:ascii="Verdana" w:hAnsi="Verdana"/>
          <w:sz w:val="26"/>
          <w:szCs w:val="26"/>
        </w:rPr>
        <w:t>arefa</w:t>
      </w:r>
      <w:r w:rsidRPr="007D3A87">
        <w:rPr>
          <w:rFonts w:ascii="Verdana" w:hAnsi="Verdana"/>
          <w:sz w:val="26"/>
          <w:szCs w:val="26"/>
        </w:rPr>
        <w:t xml:space="preserve"> difícil com a pressão para a manutenção de inaceitáveis privilégios.</w:t>
      </w:r>
      <w:r>
        <w:rPr>
          <w:rFonts w:ascii="Verdana" w:hAnsi="Verdana"/>
          <w:sz w:val="26"/>
          <w:szCs w:val="26"/>
        </w:rPr>
        <w:t xml:space="preserve"> Parabéns ao p</w:t>
      </w:r>
      <w:r w:rsidRPr="007D3A87">
        <w:rPr>
          <w:rFonts w:ascii="Verdana" w:hAnsi="Verdana"/>
          <w:sz w:val="26"/>
          <w:szCs w:val="26"/>
        </w:rPr>
        <w:t>residente da Câmara</w:t>
      </w:r>
      <w:r>
        <w:rPr>
          <w:rFonts w:ascii="Verdana" w:hAnsi="Verdana"/>
          <w:sz w:val="26"/>
          <w:szCs w:val="26"/>
        </w:rPr>
        <w:t xml:space="preserve"> Federal, d</w:t>
      </w:r>
      <w:r w:rsidRPr="007D3A87">
        <w:rPr>
          <w:rFonts w:ascii="Verdana" w:hAnsi="Verdana"/>
          <w:sz w:val="26"/>
          <w:szCs w:val="26"/>
        </w:rPr>
        <w:t>eputado Rodrigo Maia</w:t>
      </w:r>
      <w:r>
        <w:rPr>
          <w:rFonts w:ascii="Verdana" w:hAnsi="Verdana"/>
          <w:sz w:val="26"/>
          <w:szCs w:val="26"/>
        </w:rPr>
        <w:t xml:space="preserve">, pela condução dos trabalhos </w:t>
      </w:r>
      <w:r w:rsidRPr="007D3A87">
        <w:rPr>
          <w:rFonts w:ascii="Verdana" w:hAnsi="Verdana"/>
          <w:sz w:val="26"/>
          <w:szCs w:val="26"/>
        </w:rPr>
        <w:t>e o</w:t>
      </w:r>
      <w:r w:rsidR="00627884">
        <w:rPr>
          <w:rFonts w:ascii="Verdana" w:hAnsi="Verdana"/>
          <w:sz w:val="26"/>
          <w:szCs w:val="26"/>
        </w:rPr>
        <w:t>s deputados que votaram a f</w:t>
      </w:r>
      <w:r>
        <w:rPr>
          <w:rFonts w:ascii="Verdana" w:hAnsi="Verdana"/>
          <w:sz w:val="26"/>
          <w:szCs w:val="26"/>
        </w:rPr>
        <w:t>avor</w:t>
      </w:r>
      <w:r w:rsidRPr="007D3A87">
        <w:rPr>
          <w:rFonts w:ascii="Verdana" w:hAnsi="Verdana"/>
          <w:sz w:val="26"/>
          <w:szCs w:val="26"/>
        </w:rPr>
        <w:t>.</w:t>
      </w:r>
    </w:p>
    <w:p w:rsidR="007D3A87" w:rsidRPr="007D3A87" w:rsidRDefault="007D3A87" w:rsidP="007D3A87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7D3A87">
        <w:rPr>
          <w:rFonts w:ascii="Verdana" w:hAnsi="Verdana"/>
          <w:sz w:val="26"/>
          <w:szCs w:val="26"/>
        </w:rPr>
        <w:t>Os deputados precisaram</w:t>
      </w:r>
      <w:bookmarkStart w:id="0" w:name="_GoBack"/>
      <w:bookmarkEnd w:id="0"/>
      <w:r w:rsidRPr="007D3A87">
        <w:rPr>
          <w:rFonts w:ascii="Verdana" w:hAnsi="Verdana"/>
          <w:sz w:val="26"/>
          <w:szCs w:val="26"/>
        </w:rPr>
        <w:t xml:space="preserve"> sentir confiança e apoio da sociedade, que clama por um país melhor. Neste sentido, a Mídia Regional, liderada pela ACAERT e por suas emissoras associadas de rádio e televisão, contribuiu ao se posicionar abertamente pela aprovação da reforma. </w:t>
      </w:r>
    </w:p>
    <w:p w:rsidR="007D3A87" w:rsidRPr="007D3A87" w:rsidRDefault="007D3A87" w:rsidP="007D3A87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7D3A87">
        <w:rPr>
          <w:rFonts w:ascii="Verdana" w:hAnsi="Verdana"/>
          <w:sz w:val="26"/>
          <w:szCs w:val="26"/>
        </w:rPr>
        <w:t>Com discussões propositivas e espaço editorial esclarecendo a população das mudanças, mostrando os ganhos da sociedade ao combater benefícios e ao igualar os tempos e valores de contribuição. Fomos o contraponto da mídia nacional que se tornou há anos histérica e estéril, que abraçou a crítica destrutiva como linha editorial.</w:t>
      </w:r>
    </w:p>
    <w:p w:rsidR="007D3A87" w:rsidRPr="007D3A87" w:rsidRDefault="007D3A87" w:rsidP="007D3A87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7D3A87">
        <w:rPr>
          <w:rFonts w:ascii="Verdana" w:hAnsi="Verdana"/>
          <w:sz w:val="26"/>
          <w:szCs w:val="26"/>
        </w:rPr>
        <w:t xml:space="preserve">Durante meses, as emissoras associadas à ACAERT veicularam, em seus intervalos comerciais, campanha assinada por nossa entidade apoiando as transformações necessárias para que o Brasil volte aos trilhos do desenvolvimento. E os parlamentares de Santa Catarina não decepcionaram o seu povo. Dos 16 deputados federais, 15 votaram pela aprovação da reforma. </w:t>
      </w:r>
    </w:p>
    <w:p w:rsidR="007D3A87" w:rsidRPr="007D3A87" w:rsidRDefault="007D3A87" w:rsidP="007D3A87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7D3A87">
        <w:rPr>
          <w:rFonts w:ascii="Verdana" w:hAnsi="Verdana"/>
          <w:sz w:val="26"/>
          <w:szCs w:val="26"/>
        </w:rPr>
        <w:t>E se o deputado se sentiu seguro em defender a reforma com seu voto, certamente é porque ele não será cobrado negativamente pelo seu eleitor, que entendeu através da mídia regional, a importância dessa reforma para o Brasil.</w:t>
      </w:r>
    </w:p>
    <w:p w:rsidR="007D3A87" w:rsidRDefault="007D3A87" w:rsidP="007D3A87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7D3A87">
        <w:rPr>
          <w:rFonts w:ascii="Verdana" w:hAnsi="Verdana"/>
          <w:sz w:val="26"/>
          <w:szCs w:val="26"/>
        </w:rPr>
        <w:t xml:space="preserve">Agora é a vez do Senado Federal. E temos a certeza que os três senadores catarinenses também votarão por uma nova previdência social. Inclusive, com a inclusão de </w:t>
      </w:r>
      <w:r>
        <w:rPr>
          <w:rFonts w:ascii="Verdana" w:hAnsi="Verdana"/>
          <w:sz w:val="26"/>
          <w:szCs w:val="26"/>
        </w:rPr>
        <w:t>todos os Entes Federativos</w:t>
      </w:r>
      <w:r w:rsidRPr="007D3A87">
        <w:rPr>
          <w:rFonts w:ascii="Verdana" w:hAnsi="Verdana"/>
          <w:sz w:val="26"/>
          <w:szCs w:val="26"/>
        </w:rPr>
        <w:t>, uma vez que Estados e Municípios estão se inviab</w:t>
      </w:r>
      <w:r>
        <w:rPr>
          <w:rFonts w:ascii="Verdana" w:hAnsi="Verdana"/>
          <w:sz w:val="26"/>
          <w:szCs w:val="26"/>
        </w:rPr>
        <w:t>ilizando no propósito de s</w:t>
      </w:r>
      <w:r w:rsidRPr="007D3A87">
        <w:rPr>
          <w:rFonts w:ascii="Verdana" w:hAnsi="Verdana"/>
          <w:sz w:val="26"/>
          <w:szCs w:val="26"/>
        </w:rPr>
        <w:t>ervir a população</w:t>
      </w:r>
      <w:r>
        <w:rPr>
          <w:rFonts w:ascii="Verdana" w:hAnsi="Verdana"/>
          <w:sz w:val="26"/>
          <w:szCs w:val="26"/>
        </w:rPr>
        <w:t>.</w:t>
      </w:r>
      <w:r w:rsidRPr="007D3A87">
        <w:rPr>
          <w:rFonts w:ascii="Verdana" w:hAnsi="Verdana"/>
          <w:sz w:val="26"/>
          <w:szCs w:val="26"/>
        </w:rPr>
        <w:t xml:space="preserve"> </w:t>
      </w:r>
    </w:p>
    <w:p w:rsidR="007D3A87" w:rsidRPr="007D3A87" w:rsidRDefault="007D3A87" w:rsidP="007D3A87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Em Santa Catarina, o déficit</w:t>
      </w:r>
      <w:r w:rsidRPr="007D3A87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6"/>
          <w:szCs w:val="26"/>
        </w:rPr>
        <w:t>da Previdência é</w:t>
      </w:r>
      <w:r w:rsidRPr="007D3A87">
        <w:rPr>
          <w:rFonts w:ascii="Verdana" w:hAnsi="Verdana"/>
          <w:sz w:val="26"/>
          <w:szCs w:val="26"/>
        </w:rPr>
        <w:t xml:space="preserve"> de mais de </w:t>
      </w:r>
      <w:r>
        <w:rPr>
          <w:rFonts w:ascii="Verdana" w:hAnsi="Verdana"/>
          <w:sz w:val="26"/>
          <w:szCs w:val="26"/>
        </w:rPr>
        <w:t xml:space="preserve">R$ 3 bilhões a cada ano. </w:t>
      </w:r>
      <w:r w:rsidRPr="007D3A87">
        <w:rPr>
          <w:rFonts w:ascii="Verdana" w:hAnsi="Verdana"/>
          <w:sz w:val="26"/>
          <w:szCs w:val="26"/>
        </w:rPr>
        <w:t xml:space="preserve">A não inclusão forçará a discussão de outra reforma em breve, já que o período eleitoral do ano que vem impedirá que Assembleias Legislativas e Câmaras Municipais apreciarem o assunto, levando </w:t>
      </w:r>
      <w:r w:rsidR="007A4C08">
        <w:rPr>
          <w:rFonts w:ascii="Verdana" w:hAnsi="Verdana"/>
          <w:sz w:val="26"/>
          <w:szCs w:val="26"/>
        </w:rPr>
        <w:t>Estados e Municípios à</w:t>
      </w:r>
      <w:r>
        <w:rPr>
          <w:rFonts w:ascii="Verdana" w:hAnsi="Verdana"/>
          <w:sz w:val="26"/>
          <w:szCs w:val="26"/>
        </w:rPr>
        <w:t xml:space="preserve"> falência</w:t>
      </w:r>
      <w:r w:rsidRPr="007D3A87">
        <w:rPr>
          <w:rFonts w:ascii="Verdana" w:hAnsi="Verdana"/>
          <w:sz w:val="26"/>
          <w:szCs w:val="26"/>
        </w:rPr>
        <w:t>.</w:t>
      </w:r>
      <w:r>
        <w:rPr>
          <w:rFonts w:ascii="Verdana" w:hAnsi="Verdana"/>
          <w:sz w:val="26"/>
          <w:szCs w:val="26"/>
        </w:rPr>
        <w:t xml:space="preserve"> </w:t>
      </w:r>
      <w:r w:rsidRPr="007D3A87">
        <w:rPr>
          <w:rFonts w:ascii="Verdana" w:hAnsi="Verdana"/>
          <w:sz w:val="26"/>
          <w:szCs w:val="26"/>
        </w:rPr>
        <w:t>Afinal, ninguém vai querer discutir reforma durante a campanha.</w:t>
      </w:r>
    </w:p>
    <w:p w:rsidR="007D3A87" w:rsidRPr="007D3A87" w:rsidRDefault="007D3A87" w:rsidP="007D3A87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7D3A87">
        <w:rPr>
          <w:rFonts w:ascii="Verdana" w:hAnsi="Verdana"/>
          <w:sz w:val="26"/>
          <w:szCs w:val="26"/>
        </w:rPr>
        <w:t xml:space="preserve">Por isso, a hora é agora. E a responsabilidade é de todos. Novamente, a Mídia Regional não se furtará em se posicionar em favor do país e dos brasileiros. Reforçando a necessidade da </w:t>
      </w:r>
      <w:r w:rsidRPr="007D3A87">
        <w:rPr>
          <w:rFonts w:ascii="Verdana" w:hAnsi="Verdana"/>
          <w:sz w:val="26"/>
          <w:szCs w:val="26"/>
        </w:rPr>
        <w:lastRenderedPageBreak/>
        <w:t>reforma. Santa Catarina confirmará seu apoio às mudanças para um futuro melhor. É o Rádio e a Televisão a favor de uma Nova Previdência para um novo Brasil.</w:t>
      </w:r>
    </w:p>
    <w:p w:rsidR="007D3A87" w:rsidRPr="007D3A87" w:rsidRDefault="007D3A87" w:rsidP="007D3A87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 w:rsidRPr="007D3A87">
        <w:rPr>
          <w:rFonts w:ascii="Verdana" w:hAnsi="Verdana"/>
          <w:sz w:val="26"/>
          <w:szCs w:val="26"/>
        </w:rPr>
        <w:t>Senadores</w:t>
      </w:r>
      <w:r>
        <w:rPr>
          <w:rFonts w:ascii="Verdana" w:hAnsi="Verdana"/>
          <w:sz w:val="26"/>
          <w:szCs w:val="26"/>
        </w:rPr>
        <w:t>, o f</w:t>
      </w:r>
      <w:r w:rsidRPr="007D3A87">
        <w:rPr>
          <w:rFonts w:ascii="Verdana" w:hAnsi="Verdana"/>
          <w:sz w:val="26"/>
          <w:szCs w:val="26"/>
        </w:rPr>
        <w:t xml:space="preserve">uturo </w:t>
      </w:r>
      <w:r w:rsidR="007A4C08">
        <w:rPr>
          <w:rFonts w:ascii="Verdana" w:hAnsi="Verdana"/>
          <w:sz w:val="26"/>
          <w:szCs w:val="26"/>
        </w:rPr>
        <w:t>do país</w:t>
      </w:r>
      <w:r>
        <w:rPr>
          <w:rFonts w:ascii="Verdana" w:hAnsi="Verdana"/>
          <w:sz w:val="26"/>
          <w:szCs w:val="26"/>
        </w:rPr>
        <w:t xml:space="preserve"> agora está em suas mãos. N</w:t>
      </w:r>
      <w:r w:rsidRPr="007D3A87">
        <w:rPr>
          <w:rFonts w:ascii="Verdana" w:hAnsi="Verdana"/>
          <w:sz w:val="26"/>
          <w:szCs w:val="26"/>
        </w:rPr>
        <w:t xml:space="preserve">ão </w:t>
      </w:r>
      <w:r>
        <w:rPr>
          <w:rFonts w:ascii="Verdana" w:hAnsi="Verdana"/>
          <w:sz w:val="26"/>
          <w:szCs w:val="26"/>
        </w:rPr>
        <w:t>nos decepcionem</w:t>
      </w:r>
      <w:r w:rsidRPr="007D3A87">
        <w:rPr>
          <w:rFonts w:ascii="Verdana" w:hAnsi="Verdana"/>
          <w:sz w:val="26"/>
          <w:szCs w:val="26"/>
        </w:rPr>
        <w:t>.</w:t>
      </w:r>
    </w:p>
    <w:p w:rsidR="007D3A87" w:rsidRPr="007D3A87" w:rsidRDefault="007D3A87" w:rsidP="007D3A87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:rsidR="007D3A87" w:rsidRPr="009C66F2" w:rsidRDefault="007D3A87" w:rsidP="007D3A87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  <w:r w:rsidRPr="009C66F2">
        <w:rPr>
          <w:rFonts w:ascii="Verdana" w:hAnsi="Verdana"/>
          <w:b/>
          <w:sz w:val="26"/>
          <w:szCs w:val="26"/>
        </w:rPr>
        <w:t>Marcello Corrêa Petrelli</w:t>
      </w:r>
    </w:p>
    <w:p w:rsidR="004B7E57" w:rsidRPr="009C66F2" w:rsidRDefault="007D3A87" w:rsidP="007D3A87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  <w:r w:rsidRPr="009C66F2">
        <w:rPr>
          <w:rFonts w:ascii="Verdana" w:hAnsi="Verdana"/>
          <w:b/>
          <w:sz w:val="26"/>
          <w:szCs w:val="26"/>
        </w:rPr>
        <w:t>Presidente da ACAERT</w:t>
      </w:r>
    </w:p>
    <w:sectPr w:rsidR="004B7E57" w:rsidRPr="009C66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A87"/>
    <w:rsid w:val="00627884"/>
    <w:rsid w:val="00734D38"/>
    <w:rsid w:val="007A4C08"/>
    <w:rsid w:val="007D3A87"/>
    <w:rsid w:val="0090248C"/>
    <w:rsid w:val="009C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F0C90-D319-4730-AF70-6127CBF79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2230</cp:lastModifiedBy>
  <cp:revision>2</cp:revision>
  <dcterms:created xsi:type="dcterms:W3CDTF">2019-11-05T19:55:00Z</dcterms:created>
  <dcterms:modified xsi:type="dcterms:W3CDTF">2019-11-05T19:55:00Z</dcterms:modified>
</cp:coreProperties>
</file>