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46" w:rsidRPr="00C85159" w:rsidRDefault="00FD5546" w:rsidP="00FD5546">
      <w:pPr>
        <w:spacing w:after="0" w:line="348" w:lineRule="atLeast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Confira a lista dos homenageados</w:t>
      </w:r>
      <w:r w:rsidRPr="00C8515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: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Ada de Luca (PMDB) – Dom Jacinto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Flach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Aldo Schneider (PMDB) – Contabilidade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Karrer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Altair Silva (PP) – Aderbal Manoel dos Santos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Ana Paula Lima (PT) – Marlene de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Fáveri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Antonio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Aguiar (PMDB) – Banda Novos Talentos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Carlos Chiodini (PMDB) – Ney Osvaldo Silva Filho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Cesar Valduga (PCdoB) – Celeiro Supermercados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Cleiton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Salvaro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(PSB) – João Luiz Novelli </w:t>
      </w:r>
      <w:r w:rsidRPr="00C85159">
        <w:rPr>
          <w:rFonts w:ascii="Arial" w:eastAsia="Times New Roman" w:hAnsi="Arial" w:cs="Arial"/>
          <w:i/>
          <w:iCs/>
          <w:color w:val="404040"/>
          <w:sz w:val="23"/>
          <w:szCs w:val="23"/>
          <w:lang w:eastAsia="pt-BR"/>
        </w:rPr>
        <w:t xml:space="preserve">(in </w:t>
      </w:r>
      <w:proofErr w:type="spellStart"/>
      <w:r w:rsidRPr="00C85159">
        <w:rPr>
          <w:rFonts w:ascii="Arial" w:eastAsia="Times New Roman" w:hAnsi="Arial" w:cs="Arial"/>
          <w:i/>
          <w:iCs/>
          <w:color w:val="404040"/>
          <w:sz w:val="23"/>
          <w:szCs w:val="23"/>
          <w:lang w:eastAsia="pt-BR"/>
        </w:rPr>
        <w:t>memorian</w:t>
      </w:r>
      <w:proofErr w:type="spellEnd"/>
      <w:r w:rsidRPr="00C85159">
        <w:rPr>
          <w:rFonts w:ascii="Arial" w:eastAsia="Times New Roman" w:hAnsi="Arial" w:cs="Arial"/>
          <w:i/>
          <w:iCs/>
          <w:color w:val="404040"/>
          <w:sz w:val="23"/>
          <w:szCs w:val="23"/>
          <w:lang w:eastAsia="pt-BR"/>
        </w:rPr>
        <w:t>)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Dalmo Claro (PSD) –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Hemosc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Darci de Matos (PSD) – Hilário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Dalmann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Dirce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Heidersheidt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(PMDB) –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Gevaldo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José dos Passos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Dirceu Dresch (PT) –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Intercel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Dóia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Gucliemi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(PSDB) –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Agilmar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Pedro Viana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Fernando Coruja (PMDB) – Dr. Celso Anderson de Souza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Gabriel Ribeiro (PSD) – Paulo Cesar da Costa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Gelson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Merisio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(PSD) –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Ninfo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Valtero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König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Ismael dos Santos (PSD) – Domingos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Rostirola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Júnior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Jean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Kuhlmann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(PSD) –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Ulrich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Kuhn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João Amin (PP) – Genésio Moisés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Spillere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José Milton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Scheffer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(PP) – Federação Catarinense das Associações de Síndrome de Down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José Nei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Alberton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Ascari (PSD) – José Roberto Leal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Kennedy Nunes (PSD) – Michele Crispim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Leonel Pavan (PSDB) – Chapecoense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Luciane Carminatti (PT) – Anderson Angelo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Casavin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Luiz Fernando Vampiro (PMDB) – Thiago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Zilli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Manoel Motta (PMDB) – Eduardo Pinho Moreira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Marcos Vieira (PSDB) – Banda Filarmônica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Santoamarense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Mário Marcondes (S/P) – Delfim Pádua Peixoto Filho </w:t>
      </w:r>
      <w:r w:rsidRPr="00C85159">
        <w:rPr>
          <w:rFonts w:ascii="Arial" w:eastAsia="Times New Roman" w:hAnsi="Arial" w:cs="Arial"/>
          <w:i/>
          <w:iCs/>
          <w:color w:val="404040"/>
          <w:sz w:val="23"/>
          <w:szCs w:val="23"/>
          <w:lang w:eastAsia="pt-BR"/>
        </w:rPr>
        <w:t xml:space="preserve">(in </w:t>
      </w:r>
      <w:proofErr w:type="spellStart"/>
      <w:r w:rsidRPr="00C85159">
        <w:rPr>
          <w:rFonts w:ascii="Arial" w:eastAsia="Times New Roman" w:hAnsi="Arial" w:cs="Arial"/>
          <w:i/>
          <w:iCs/>
          <w:color w:val="404040"/>
          <w:sz w:val="23"/>
          <w:szCs w:val="23"/>
          <w:lang w:eastAsia="pt-BR"/>
        </w:rPr>
        <w:t>memorian</w:t>
      </w:r>
      <w:proofErr w:type="spellEnd"/>
      <w:r w:rsidRPr="00C85159">
        <w:rPr>
          <w:rFonts w:ascii="Arial" w:eastAsia="Times New Roman" w:hAnsi="Arial" w:cs="Arial"/>
          <w:i/>
          <w:iCs/>
          <w:color w:val="404040"/>
          <w:sz w:val="23"/>
          <w:szCs w:val="23"/>
          <w:lang w:eastAsia="pt-BR"/>
        </w:rPr>
        <w:t>)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Maurício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Eskudlark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(PR) – Unoesc São Miguel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Mauro de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Nadal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(PMDB) – Indústria e Comércio de Móveis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Henn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LTDA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Milton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Hobus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(PSD) – Jorge Teixeira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Moacir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Sopelsa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(PMDB) – Rede Feminina de Combate ao Câncer de Seara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Narcizo Parisotto (PSC) – Jaime Evaristo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Natalino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Lázare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</w:t>
      </w:r>
      <w:proofErr w:type="gram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Podemos )</w:t>
      </w:r>
      <w:proofErr w:type="gram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– ACIAV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Neodi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Saretta (PT) – Clube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Concordiense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de Xadrez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Nilson José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Berlanda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(PR) – Ivan Roberto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Tauffer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Nilson Gonçalves (S/P) – Renato Gama Lobo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Padre Pedro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Baldissera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(PT) –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Cooperdagua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lastRenderedPageBreak/>
        <w:t>Patrício Destro (PSB) – Paulo Bornhausen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Ricardo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Guidi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(PSD) – Luciano Menezes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Roberto Salum (PRB) – Claudio Gastão da Rosa Filho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Rodrigo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Minotto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(PDT) – Adalberto Aluízio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Eyng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Romildo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Titon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(PMDB) – Alcides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Manfroi</w:t>
      </w:r>
      <w:proofErr w:type="spellEnd"/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Serafim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Venzon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(PSDB) – João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Natel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Pollonio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Machado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Silvio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Dreveck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(PP) – Ações Sociais de São Bento do Sul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Valdir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Cobalchini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(PMDB) – Rede Feminina de Combate ao Câncer de Caçador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Valmir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Comin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(PP) – Valdir Moretto</w:t>
      </w:r>
    </w:p>
    <w:p w:rsidR="00FD5546" w:rsidRPr="00C85159" w:rsidRDefault="00FD5546" w:rsidP="00FD5546">
      <w:pPr>
        <w:numPr>
          <w:ilvl w:val="0"/>
          <w:numId w:val="1"/>
        </w:numPr>
        <w:spacing w:after="0" w:line="348" w:lineRule="atLeast"/>
        <w:ind w:left="225"/>
        <w:rPr>
          <w:rFonts w:ascii="Arial" w:eastAsia="Times New Roman" w:hAnsi="Arial" w:cs="Arial"/>
          <w:color w:val="404040"/>
          <w:sz w:val="23"/>
          <w:szCs w:val="23"/>
          <w:lang w:eastAsia="pt-BR"/>
        </w:rPr>
      </w:pPr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Vicente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Caropreso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(PSDB) – Sinodal dos Grupos de </w:t>
      </w:r>
      <w:proofErr w:type="spellStart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>Oase</w:t>
      </w:r>
      <w:proofErr w:type="spellEnd"/>
      <w:r w:rsidRPr="00C85159">
        <w:rPr>
          <w:rFonts w:ascii="Arial" w:eastAsia="Times New Roman" w:hAnsi="Arial" w:cs="Arial"/>
          <w:color w:val="404040"/>
          <w:sz w:val="23"/>
          <w:szCs w:val="23"/>
          <w:lang w:eastAsia="pt-BR"/>
        </w:rPr>
        <w:t xml:space="preserve"> do Sínodo Norte Catarinense</w:t>
      </w:r>
    </w:p>
    <w:p w:rsidR="00FD5546" w:rsidRDefault="00FD5546" w:rsidP="00FD5546"/>
    <w:p w:rsidR="00D913CA" w:rsidRDefault="00D913CA">
      <w:bookmarkStart w:id="0" w:name="_GoBack"/>
      <w:bookmarkEnd w:id="0"/>
    </w:p>
    <w:sectPr w:rsidR="00D91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211CE"/>
    <w:multiLevelType w:val="multilevel"/>
    <w:tmpl w:val="87DE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46"/>
    <w:rsid w:val="00D913CA"/>
    <w:rsid w:val="00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B25FE-3B77-4C82-81B9-5D7E6362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1</cp:revision>
  <dcterms:created xsi:type="dcterms:W3CDTF">2017-11-20T16:57:00Z</dcterms:created>
  <dcterms:modified xsi:type="dcterms:W3CDTF">2017-11-20T16:57:00Z</dcterms:modified>
</cp:coreProperties>
</file>